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shd w:val="clear" w:color="auto" w:fill="FFFFFF"/>
        <w:tblCellMar>
          <w:left w:w="0" w:type="dxa"/>
          <w:right w:w="0" w:type="dxa"/>
        </w:tblCellMar>
        <w:tblLook w:val="04A0" w:firstRow="1" w:lastRow="0" w:firstColumn="1" w:lastColumn="0" w:noHBand="0" w:noVBand="1"/>
      </w:tblPr>
      <w:tblGrid>
        <w:gridCol w:w="9026"/>
      </w:tblGrid>
      <w:tr w:rsidR="004C0B5C" w:rsidRPr="004C0B5C" w14:paraId="572D2F28" w14:textId="77777777" w:rsidTr="004C0B5C">
        <w:tc>
          <w:tcPr>
            <w:tcW w:w="0" w:type="auto"/>
            <w:tcBorders>
              <w:top w:val="nil"/>
              <w:bottom w:val="nil"/>
            </w:tcBorders>
            <w:shd w:val="clear" w:color="auto" w:fill="FFFFFF"/>
            <w:tcMar>
              <w:top w:w="135" w:type="dxa"/>
              <w:left w:w="0" w:type="dxa"/>
              <w:bottom w:w="13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6"/>
            </w:tblGrid>
            <w:tr w:rsidR="004C0B5C" w:rsidRPr="004C0B5C" w14:paraId="0FEB1FEC"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26"/>
                  </w:tblGrid>
                  <w:tr w:rsidR="004C0B5C" w:rsidRPr="004C0B5C" w14:paraId="51D1EB98" w14:textId="77777777">
                    <w:tc>
                      <w:tcPr>
                        <w:tcW w:w="0" w:type="auto"/>
                        <w:tcMar>
                          <w:top w:w="135" w:type="dxa"/>
                          <w:left w:w="0" w:type="dxa"/>
                          <w:bottom w:w="0" w:type="dxa"/>
                          <w:right w:w="0" w:type="dxa"/>
                        </w:tcMar>
                        <w:hideMark/>
                      </w:tcPr>
                      <w:tbl>
                        <w:tblPr>
                          <w:tblpPr w:leftFromText="45" w:rightFromText="45" w:vertAnchor="text"/>
                          <w:tblW w:w="5850" w:type="dxa"/>
                          <w:tblCellMar>
                            <w:left w:w="0" w:type="dxa"/>
                            <w:right w:w="0" w:type="dxa"/>
                          </w:tblCellMar>
                          <w:tblLook w:val="04A0" w:firstRow="1" w:lastRow="0" w:firstColumn="1" w:lastColumn="0" w:noHBand="0" w:noVBand="1"/>
                        </w:tblPr>
                        <w:tblGrid>
                          <w:gridCol w:w="5850"/>
                        </w:tblGrid>
                        <w:tr w:rsidR="004C0B5C" w:rsidRPr="004C0B5C" w14:paraId="7C03BAE5" w14:textId="77777777">
                          <w:tc>
                            <w:tcPr>
                              <w:tcW w:w="0" w:type="auto"/>
                              <w:tcMar>
                                <w:top w:w="0" w:type="dxa"/>
                                <w:left w:w="270" w:type="dxa"/>
                                <w:bottom w:w="135" w:type="dxa"/>
                                <w:right w:w="270" w:type="dxa"/>
                              </w:tcMar>
                              <w:hideMark/>
                            </w:tcPr>
                            <w:p w14:paraId="78A5643F" w14:textId="30446D5D" w:rsidR="004C0B5C" w:rsidRPr="004C0B5C" w:rsidRDefault="004C0B5C" w:rsidP="004C0B5C">
                              <w:pPr>
                                <w:spacing w:after="0" w:line="270" w:lineRule="atLeast"/>
                                <w:rPr>
                                  <w:rFonts w:ascii="Helvetica" w:eastAsia="Times New Roman" w:hAnsi="Helvetica" w:cs="Helvetica"/>
                                  <w:color w:val="656565"/>
                                  <w:sz w:val="18"/>
                                  <w:szCs w:val="18"/>
                                  <w:lang w:eastAsia="en-IE"/>
                                </w:rPr>
                              </w:pPr>
                              <w:r w:rsidRPr="004C0B5C">
                                <w:rPr>
                                  <w:rFonts w:ascii="Helvetica" w:eastAsia="Times New Roman" w:hAnsi="Helvetica" w:cs="Helvetica"/>
                                  <w:b/>
                                  <w:bCs/>
                                  <w:color w:val="656565"/>
                                  <w:sz w:val="18"/>
                                  <w:szCs w:val="18"/>
                                  <w:lang w:eastAsia="en-IE"/>
                                </w:rPr>
                                <w:t>NIBRT is pleased to announce the appointment of PM Group to develop a design to expand its existing facility.</w:t>
                              </w:r>
                              <w:r w:rsidRPr="004C0B5C">
                                <w:rPr>
                                  <w:rFonts w:ascii="Helvetica" w:eastAsia="Times New Roman" w:hAnsi="Helvetica" w:cs="Helvetica"/>
                                  <w:color w:val="656565"/>
                                  <w:sz w:val="18"/>
                                  <w:szCs w:val="18"/>
                                  <w:lang w:eastAsia="en-IE"/>
                                </w:rPr>
                                <w:br/>
                              </w:r>
                              <w:r w:rsidRPr="004C0B5C">
                                <w:rPr>
                                  <w:rFonts w:ascii="Helvetica" w:eastAsia="Times New Roman" w:hAnsi="Helvetica" w:cs="Helvetica"/>
                                  <w:color w:val="656565"/>
                                  <w:sz w:val="18"/>
                                  <w:szCs w:val="18"/>
                                  <w:lang w:eastAsia="en-IE"/>
                                </w:rPr>
                                <w:br/>
                              </w:r>
                              <w:bookmarkStart w:id="0" w:name="_GoBack"/>
                              <w:bookmarkEnd w:id="0"/>
                            </w:p>
                          </w:tc>
                        </w:tr>
                      </w:tbl>
                      <w:p w14:paraId="3625E6B1" w14:textId="77777777" w:rsidR="004C0B5C" w:rsidRPr="004C0B5C" w:rsidRDefault="004C0B5C" w:rsidP="004C0B5C">
                        <w:pPr>
                          <w:spacing w:after="0" w:line="240" w:lineRule="auto"/>
                          <w:rPr>
                            <w:rFonts w:ascii="Times New Roman" w:eastAsia="Times New Roman" w:hAnsi="Times New Roman" w:cs="Times New Roman"/>
                            <w:vanish/>
                            <w:sz w:val="24"/>
                            <w:szCs w:val="24"/>
                            <w:lang w:eastAsia="en-IE"/>
                          </w:rPr>
                        </w:pPr>
                      </w:p>
                      <w:tbl>
                        <w:tblPr>
                          <w:tblpPr w:leftFromText="45" w:rightFromText="45" w:vertAnchor="text"/>
                          <w:tblW w:w="3150" w:type="dxa"/>
                          <w:tblCellMar>
                            <w:left w:w="0" w:type="dxa"/>
                            <w:right w:w="0" w:type="dxa"/>
                          </w:tblCellMar>
                          <w:tblLook w:val="04A0" w:firstRow="1" w:lastRow="0" w:firstColumn="1" w:lastColumn="0" w:noHBand="0" w:noVBand="1"/>
                        </w:tblPr>
                        <w:tblGrid>
                          <w:gridCol w:w="3150"/>
                        </w:tblGrid>
                        <w:tr w:rsidR="004C0B5C" w:rsidRPr="004C0B5C" w14:paraId="67EDBB3B" w14:textId="77777777" w:rsidTr="004C0B5C">
                          <w:tc>
                            <w:tcPr>
                              <w:tcW w:w="0" w:type="auto"/>
                              <w:tcMar>
                                <w:top w:w="0" w:type="dxa"/>
                                <w:left w:w="270" w:type="dxa"/>
                                <w:bottom w:w="135" w:type="dxa"/>
                                <w:right w:w="270" w:type="dxa"/>
                              </w:tcMar>
                            </w:tcPr>
                            <w:p w14:paraId="670FE5BF" w14:textId="51F8AA19" w:rsidR="004C0B5C" w:rsidRPr="004C0B5C" w:rsidRDefault="004C0B5C" w:rsidP="004C0B5C">
                              <w:pPr>
                                <w:spacing w:after="0" w:line="270" w:lineRule="atLeast"/>
                                <w:rPr>
                                  <w:rFonts w:ascii="Helvetica" w:eastAsia="Times New Roman" w:hAnsi="Helvetica" w:cs="Helvetica"/>
                                  <w:color w:val="656565"/>
                                  <w:sz w:val="18"/>
                                  <w:szCs w:val="18"/>
                                  <w:lang w:eastAsia="en-IE"/>
                                </w:rPr>
                              </w:pPr>
                            </w:p>
                          </w:tc>
                        </w:tr>
                      </w:tbl>
                      <w:p w14:paraId="2634C763" w14:textId="77777777" w:rsidR="004C0B5C" w:rsidRPr="004C0B5C" w:rsidRDefault="004C0B5C" w:rsidP="004C0B5C">
                        <w:pPr>
                          <w:spacing w:after="0" w:line="240" w:lineRule="auto"/>
                          <w:rPr>
                            <w:rFonts w:ascii="Times New Roman" w:eastAsia="Times New Roman" w:hAnsi="Times New Roman" w:cs="Times New Roman"/>
                            <w:sz w:val="24"/>
                            <w:szCs w:val="24"/>
                            <w:lang w:eastAsia="en-IE"/>
                          </w:rPr>
                        </w:pPr>
                      </w:p>
                    </w:tc>
                  </w:tr>
                </w:tbl>
                <w:p w14:paraId="7D47FCC2" w14:textId="77777777" w:rsidR="004C0B5C" w:rsidRPr="004C0B5C" w:rsidRDefault="004C0B5C" w:rsidP="004C0B5C">
                  <w:pPr>
                    <w:spacing w:after="0" w:line="240" w:lineRule="auto"/>
                    <w:rPr>
                      <w:rFonts w:ascii="Times New Roman" w:eastAsia="Times New Roman" w:hAnsi="Times New Roman" w:cs="Times New Roman"/>
                      <w:vanish/>
                      <w:sz w:val="24"/>
                      <w:szCs w:val="24"/>
                      <w:lang w:eastAsia="en-IE"/>
                    </w:rPr>
                  </w:pPr>
                </w:p>
                <w:tbl>
                  <w:tblPr>
                    <w:tblW w:w="5000" w:type="pct"/>
                    <w:tblCellMar>
                      <w:left w:w="0" w:type="dxa"/>
                      <w:right w:w="0" w:type="dxa"/>
                    </w:tblCellMar>
                    <w:tblLook w:val="04A0" w:firstRow="1" w:lastRow="0" w:firstColumn="1" w:lastColumn="0" w:noHBand="0" w:noVBand="1"/>
                  </w:tblPr>
                  <w:tblGrid>
                    <w:gridCol w:w="9026"/>
                  </w:tblGrid>
                  <w:tr w:rsidR="004C0B5C" w:rsidRPr="004C0B5C" w14:paraId="4962E1A7" w14:textId="77777777">
                    <w:tc>
                      <w:tcPr>
                        <w:tcW w:w="0" w:type="auto"/>
                        <w:tcMar>
                          <w:top w:w="135" w:type="dxa"/>
                          <w:left w:w="135" w:type="dxa"/>
                          <w:bottom w:w="135" w:type="dxa"/>
                          <w:right w:w="135" w:type="dxa"/>
                        </w:tcMar>
                        <w:hideMark/>
                      </w:tcPr>
                      <w:tbl>
                        <w:tblPr>
                          <w:tblpPr w:leftFromText="45" w:rightFromText="45" w:vertAnchor="text"/>
                          <w:tblW w:w="4095" w:type="dxa"/>
                          <w:tblCellMar>
                            <w:left w:w="0" w:type="dxa"/>
                            <w:right w:w="0" w:type="dxa"/>
                          </w:tblCellMar>
                          <w:tblLook w:val="04A0" w:firstRow="1" w:lastRow="0" w:firstColumn="1" w:lastColumn="0" w:noHBand="0" w:noVBand="1"/>
                        </w:tblPr>
                        <w:tblGrid>
                          <w:gridCol w:w="4095"/>
                        </w:tblGrid>
                        <w:tr w:rsidR="004C0B5C" w:rsidRPr="004C0B5C" w14:paraId="3D7E789D" w14:textId="77777777">
                          <w:tc>
                            <w:tcPr>
                              <w:tcW w:w="0" w:type="auto"/>
                              <w:tcMar>
                                <w:top w:w="0" w:type="dxa"/>
                                <w:left w:w="135" w:type="dxa"/>
                                <w:bottom w:w="0" w:type="dxa"/>
                                <w:right w:w="0" w:type="dxa"/>
                              </w:tcMar>
                              <w:hideMark/>
                            </w:tcPr>
                            <w:p w14:paraId="4DB896D0" w14:textId="77777777" w:rsidR="004C0B5C" w:rsidRPr="004C0B5C" w:rsidRDefault="004C0B5C" w:rsidP="004C0B5C">
                              <w:pPr>
                                <w:spacing w:after="0" w:line="240" w:lineRule="auto"/>
                                <w:rPr>
                                  <w:rFonts w:ascii="Times New Roman" w:eastAsia="Times New Roman" w:hAnsi="Times New Roman" w:cs="Times New Roman"/>
                                  <w:sz w:val="24"/>
                                  <w:szCs w:val="24"/>
                                  <w:lang w:eastAsia="en-IE"/>
                                </w:rPr>
                              </w:pPr>
                              <w:r w:rsidRPr="004C0B5C">
                                <w:rPr>
                                  <w:rFonts w:ascii="Times New Roman" w:eastAsia="Times New Roman" w:hAnsi="Times New Roman" w:cs="Times New Roman"/>
                                  <w:noProof/>
                                  <w:color w:val="0000FF"/>
                                  <w:sz w:val="24"/>
                                  <w:szCs w:val="24"/>
                                  <w:lang w:eastAsia="en-IE"/>
                                </w:rPr>
                                <w:drawing>
                                  <wp:inline distT="0" distB="0" distL="0" distR="0" wp14:anchorId="227C3668" wp14:editId="124001A3">
                                    <wp:extent cx="2514600" cy="1314450"/>
                                    <wp:effectExtent l="0" t="0" r="0" b="0"/>
                                    <wp:docPr id="7" name="Picture 7">
                                      <a:hlinkClick xmlns:a="http://schemas.openxmlformats.org/drawingml/2006/main" r:id="rId4"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tgtFrame="&quot;_blank&quot;" tooltip="&quot;&quo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14600" cy="1314450"/>
                                            </a:xfrm>
                                            <a:prstGeom prst="rect">
                                              <a:avLst/>
                                            </a:prstGeom>
                                            <a:noFill/>
                                            <a:ln>
                                              <a:noFill/>
                                            </a:ln>
                                          </pic:spPr>
                                        </pic:pic>
                                      </a:graphicData>
                                    </a:graphic>
                                  </wp:inline>
                                </w:drawing>
                              </w:r>
                            </w:p>
                          </w:tc>
                        </w:tr>
                      </w:tbl>
                      <w:tbl>
                        <w:tblPr>
                          <w:tblpPr w:leftFromText="45" w:rightFromText="45" w:vertAnchor="text" w:tblpXSpec="right" w:tblpYSpec="center"/>
                          <w:tblW w:w="4095" w:type="dxa"/>
                          <w:tblCellMar>
                            <w:left w:w="0" w:type="dxa"/>
                            <w:right w:w="0" w:type="dxa"/>
                          </w:tblCellMar>
                          <w:tblLook w:val="04A0" w:firstRow="1" w:lastRow="0" w:firstColumn="1" w:lastColumn="0" w:noHBand="0" w:noVBand="1"/>
                        </w:tblPr>
                        <w:tblGrid>
                          <w:gridCol w:w="4095"/>
                        </w:tblGrid>
                        <w:tr w:rsidR="004C0B5C" w:rsidRPr="004C0B5C" w14:paraId="0A6A337E" w14:textId="77777777">
                          <w:tc>
                            <w:tcPr>
                              <w:tcW w:w="0" w:type="auto"/>
                              <w:tcMar>
                                <w:top w:w="0" w:type="dxa"/>
                                <w:left w:w="0" w:type="dxa"/>
                                <w:bottom w:w="0" w:type="dxa"/>
                                <w:right w:w="135" w:type="dxa"/>
                              </w:tcMar>
                              <w:hideMark/>
                            </w:tcPr>
                            <w:p w14:paraId="37E5EAB7" w14:textId="77777777" w:rsidR="004C0B5C" w:rsidRPr="004C0B5C" w:rsidRDefault="004C0B5C" w:rsidP="004C0B5C">
                              <w:pPr>
                                <w:spacing w:after="0" w:line="240" w:lineRule="auto"/>
                                <w:rPr>
                                  <w:rFonts w:ascii="Times New Roman" w:eastAsia="Times New Roman" w:hAnsi="Times New Roman" w:cs="Times New Roman"/>
                                  <w:sz w:val="24"/>
                                  <w:szCs w:val="24"/>
                                  <w:lang w:eastAsia="en-IE"/>
                                </w:rPr>
                              </w:pPr>
                              <w:r w:rsidRPr="004C0B5C">
                                <w:rPr>
                                  <w:rFonts w:ascii="Times New Roman" w:eastAsia="Times New Roman" w:hAnsi="Times New Roman" w:cs="Times New Roman"/>
                                  <w:noProof/>
                                  <w:color w:val="0000FF"/>
                                  <w:sz w:val="24"/>
                                  <w:szCs w:val="24"/>
                                  <w:lang w:eastAsia="en-IE"/>
                                </w:rPr>
                                <w:drawing>
                                  <wp:inline distT="0" distB="0" distL="0" distR="0" wp14:anchorId="3C8B7320" wp14:editId="4CCC7335">
                                    <wp:extent cx="2514600" cy="1409700"/>
                                    <wp:effectExtent l="0" t="0" r="0" b="0"/>
                                    <wp:docPr id="6" name="Picture 6">
                                      <a:hlinkClick xmlns:a="http://schemas.openxmlformats.org/drawingml/2006/main" r:id="rId6"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6" tgtFrame="&quot;_blank&quot;" tooltip="&quot;&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4600" cy="1409700"/>
                                            </a:xfrm>
                                            <a:prstGeom prst="rect">
                                              <a:avLst/>
                                            </a:prstGeom>
                                            <a:noFill/>
                                            <a:ln>
                                              <a:noFill/>
                                            </a:ln>
                                          </pic:spPr>
                                        </pic:pic>
                                      </a:graphicData>
                                    </a:graphic>
                                  </wp:inline>
                                </w:drawing>
                              </w:r>
                            </w:p>
                          </w:tc>
                        </w:tr>
                      </w:tbl>
                      <w:p w14:paraId="2746276A" w14:textId="77777777" w:rsidR="004C0B5C" w:rsidRPr="004C0B5C" w:rsidRDefault="004C0B5C" w:rsidP="004C0B5C">
                        <w:pPr>
                          <w:spacing w:after="0" w:line="240" w:lineRule="auto"/>
                          <w:rPr>
                            <w:rFonts w:ascii="Times New Roman" w:eastAsia="Times New Roman" w:hAnsi="Times New Roman" w:cs="Times New Roman"/>
                            <w:sz w:val="24"/>
                            <w:szCs w:val="24"/>
                            <w:lang w:eastAsia="en-IE"/>
                          </w:rPr>
                        </w:pPr>
                      </w:p>
                    </w:tc>
                  </w:tr>
                </w:tbl>
                <w:p w14:paraId="71779CD4" w14:textId="77777777" w:rsidR="004C0B5C" w:rsidRPr="004C0B5C" w:rsidRDefault="004C0B5C" w:rsidP="004C0B5C">
                  <w:pPr>
                    <w:spacing w:after="0" w:line="240" w:lineRule="auto"/>
                    <w:rPr>
                      <w:rFonts w:ascii="Times New Roman" w:eastAsia="Times New Roman" w:hAnsi="Times New Roman" w:cs="Times New Roman"/>
                      <w:vanish/>
                      <w:sz w:val="24"/>
                      <w:szCs w:val="24"/>
                      <w:lang w:eastAsia="en-IE"/>
                    </w:rPr>
                  </w:pPr>
                </w:p>
                <w:tbl>
                  <w:tblPr>
                    <w:tblW w:w="5000" w:type="pct"/>
                    <w:tblCellMar>
                      <w:left w:w="0" w:type="dxa"/>
                      <w:right w:w="0" w:type="dxa"/>
                    </w:tblCellMar>
                    <w:tblLook w:val="04A0" w:firstRow="1" w:lastRow="0" w:firstColumn="1" w:lastColumn="0" w:noHBand="0" w:noVBand="1"/>
                  </w:tblPr>
                  <w:tblGrid>
                    <w:gridCol w:w="9026"/>
                  </w:tblGrid>
                  <w:tr w:rsidR="004C0B5C" w:rsidRPr="004C0B5C" w14:paraId="373A0B67"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6"/>
                        </w:tblGrid>
                        <w:tr w:rsidR="004C0B5C" w:rsidRPr="004C0B5C" w14:paraId="698C7900" w14:textId="77777777">
                          <w:tc>
                            <w:tcPr>
                              <w:tcW w:w="0" w:type="auto"/>
                              <w:tcMar>
                                <w:top w:w="0" w:type="dxa"/>
                                <w:left w:w="135" w:type="dxa"/>
                                <w:bottom w:w="0" w:type="dxa"/>
                                <w:right w:w="135" w:type="dxa"/>
                              </w:tcMar>
                              <w:hideMark/>
                            </w:tcPr>
                            <w:p w14:paraId="14C87711" w14:textId="77777777" w:rsidR="004C0B5C" w:rsidRPr="004C0B5C" w:rsidRDefault="004C0B5C" w:rsidP="004C0B5C">
                              <w:pPr>
                                <w:spacing w:after="0" w:line="240" w:lineRule="auto"/>
                                <w:jc w:val="center"/>
                                <w:rPr>
                                  <w:rFonts w:ascii="Times New Roman" w:eastAsia="Times New Roman" w:hAnsi="Times New Roman" w:cs="Times New Roman"/>
                                  <w:sz w:val="24"/>
                                  <w:szCs w:val="24"/>
                                  <w:lang w:eastAsia="en-IE"/>
                                </w:rPr>
                              </w:pPr>
                              <w:r w:rsidRPr="004C0B5C">
                                <w:rPr>
                                  <w:rFonts w:ascii="Times New Roman" w:eastAsia="Times New Roman" w:hAnsi="Times New Roman" w:cs="Times New Roman"/>
                                  <w:noProof/>
                                  <w:sz w:val="24"/>
                                  <w:szCs w:val="24"/>
                                  <w:lang w:eastAsia="en-IE"/>
                                </w:rPr>
                                <w:drawing>
                                  <wp:inline distT="0" distB="0" distL="0" distR="0" wp14:anchorId="5A6C9743" wp14:editId="12F3CB78">
                                    <wp:extent cx="5372100" cy="3581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72100" cy="3581400"/>
                                            </a:xfrm>
                                            <a:prstGeom prst="rect">
                                              <a:avLst/>
                                            </a:prstGeom>
                                            <a:noFill/>
                                            <a:ln>
                                              <a:noFill/>
                                            </a:ln>
                                          </pic:spPr>
                                        </pic:pic>
                                      </a:graphicData>
                                    </a:graphic>
                                  </wp:inline>
                                </w:drawing>
                              </w:r>
                            </w:p>
                          </w:tc>
                        </w:tr>
                      </w:tbl>
                      <w:p w14:paraId="4D0AED2F" w14:textId="77777777" w:rsidR="004C0B5C" w:rsidRPr="004C0B5C" w:rsidRDefault="004C0B5C" w:rsidP="004C0B5C">
                        <w:pPr>
                          <w:spacing w:after="0" w:line="240" w:lineRule="auto"/>
                          <w:rPr>
                            <w:rFonts w:ascii="Times New Roman" w:eastAsia="Times New Roman" w:hAnsi="Times New Roman" w:cs="Times New Roman"/>
                            <w:sz w:val="24"/>
                            <w:szCs w:val="24"/>
                            <w:lang w:eastAsia="en-IE"/>
                          </w:rPr>
                        </w:pPr>
                      </w:p>
                    </w:tc>
                  </w:tr>
                </w:tbl>
                <w:p w14:paraId="48D43467" w14:textId="77777777" w:rsidR="004C0B5C" w:rsidRPr="004C0B5C" w:rsidRDefault="004C0B5C" w:rsidP="004C0B5C">
                  <w:pPr>
                    <w:spacing w:after="0" w:line="240" w:lineRule="auto"/>
                    <w:rPr>
                      <w:rFonts w:ascii="Times New Roman" w:eastAsia="Times New Roman" w:hAnsi="Times New Roman" w:cs="Times New Roman"/>
                      <w:sz w:val="24"/>
                      <w:szCs w:val="24"/>
                      <w:lang w:eastAsia="en-IE"/>
                    </w:rPr>
                  </w:pPr>
                </w:p>
              </w:tc>
            </w:tr>
          </w:tbl>
          <w:p w14:paraId="4A3465AB" w14:textId="77777777" w:rsidR="004C0B5C" w:rsidRPr="004C0B5C" w:rsidRDefault="004C0B5C" w:rsidP="004C0B5C">
            <w:pPr>
              <w:spacing w:after="0" w:line="240" w:lineRule="auto"/>
              <w:jc w:val="center"/>
              <w:rPr>
                <w:rFonts w:ascii="Times New Roman" w:eastAsia="Times New Roman" w:hAnsi="Times New Roman" w:cs="Times New Roman"/>
                <w:color w:val="000000"/>
                <w:sz w:val="27"/>
                <w:szCs w:val="27"/>
                <w:lang w:eastAsia="en-IE"/>
              </w:rPr>
            </w:pPr>
          </w:p>
        </w:tc>
      </w:tr>
      <w:tr w:rsidR="004C0B5C" w:rsidRPr="004C0B5C" w14:paraId="4429D5E5" w14:textId="77777777" w:rsidTr="004C0B5C">
        <w:tc>
          <w:tcPr>
            <w:tcW w:w="0" w:type="auto"/>
            <w:tcBorders>
              <w:top w:val="nil"/>
              <w:bottom w:val="nil"/>
            </w:tcBorders>
            <w:shd w:val="clear" w:color="auto" w:fill="FFFFFF"/>
            <w:tcMar>
              <w:top w:w="135" w:type="dxa"/>
              <w:left w:w="0" w:type="dxa"/>
              <w:bottom w:w="0"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6"/>
            </w:tblGrid>
            <w:tr w:rsidR="004C0B5C" w:rsidRPr="004C0B5C" w14:paraId="384C9101"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26"/>
                  </w:tblGrid>
                  <w:tr w:rsidR="004C0B5C" w:rsidRPr="004C0B5C" w14:paraId="33F0E0B9"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56"/>
                        </w:tblGrid>
                        <w:tr w:rsidR="004C0B5C" w:rsidRPr="004C0B5C" w14:paraId="2BC8731F"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86"/>
                              </w:tblGrid>
                              <w:tr w:rsidR="004C0B5C" w:rsidRPr="004C0B5C" w14:paraId="556F5811"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6"/>
                                    </w:tblGrid>
                                    <w:tr w:rsidR="004C0B5C" w:rsidRPr="004C0B5C" w14:paraId="1BF40FE7" w14:textId="77777777" w:rsidTr="004C0B5C">
                                      <w:trPr>
                                        <w:jc w:val="center"/>
                                      </w:trPr>
                                      <w:tc>
                                        <w:tcPr>
                                          <w:tcW w:w="0" w:type="auto"/>
                                        </w:tcPr>
                                        <w:p w14:paraId="7B76E9CB" w14:textId="77777777" w:rsidR="004C0B5C" w:rsidRPr="004C0B5C" w:rsidRDefault="004C0B5C" w:rsidP="004C0B5C">
                                          <w:pPr>
                                            <w:spacing w:after="0" w:line="240" w:lineRule="auto"/>
                                            <w:jc w:val="center"/>
                                            <w:rPr>
                                              <w:rFonts w:ascii="Times New Roman" w:eastAsia="Times New Roman" w:hAnsi="Times New Roman" w:cs="Times New Roman"/>
                                              <w:sz w:val="24"/>
                                              <w:szCs w:val="24"/>
                                              <w:lang w:eastAsia="en-IE"/>
                                            </w:rPr>
                                          </w:pPr>
                                        </w:p>
                                      </w:tc>
                                    </w:tr>
                                  </w:tbl>
                                  <w:p w14:paraId="7D12CDD5" w14:textId="77777777" w:rsidR="004C0B5C" w:rsidRPr="004C0B5C" w:rsidRDefault="004C0B5C" w:rsidP="004C0B5C">
                                    <w:pPr>
                                      <w:spacing w:after="0" w:line="240" w:lineRule="auto"/>
                                      <w:jc w:val="center"/>
                                      <w:rPr>
                                        <w:rFonts w:ascii="Times New Roman" w:eastAsia="Times New Roman" w:hAnsi="Times New Roman" w:cs="Times New Roman"/>
                                        <w:sz w:val="24"/>
                                        <w:szCs w:val="24"/>
                                        <w:lang w:eastAsia="en-IE"/>
                                      </w:rPr>
                                    </w:pPr>
                                  </w:p>
                                </w:tc>
                              </w:tr>
                            </w:tbl>
                            <w:p w14:paraId="2B926F66" w14:textId="77777777" w:rsidR="004C0B5C" w:rsidRPr="004C0B5C" w:rsidRDefault="004C0B5C" w:rsidP="004C0B5C">
                              <w:pPr>
                                <w:spacing w:after="0" w:line="240" w:lineRule="auto"/>
                                <w:jc w:val="center"/>
                                <w:rPr>
                                  <w:rFonts w:ascii="Times New Roman" w:eastAsia="Times New Roman" w:hAnsi="Times New Roman" w:cs="Times New Roman"/>
                                  <w:sz w:val="24"/>
                                  <w:szCs w:val="24"/>
                                  <w:lang w:eastAsia="en-IE"/>
                                </w:rPr>
                              </w:pPr>
                            </w:p>
                          </w:tc>
                        </w:tr>
                      </w:tbl>
                      <w:p w14:paraId="43F548A6" w14:textId="77777777" w:rsidR="004C0B5C" w:rsidRPr="004C0B5C" w:rsidRDefault="004C0B5C" w:rsidP="004C0B5C">
                        <w:pPr>
                          <w:spacing w:after="0" w:line="240" w:lineRule="auto"/>
                          <w:jc w:val="center"/>
                          <w:rPr>
                            <w:rFonts w:ascii="Times New Roman" w:eastAsia="Times New Roman" w:hAnsi="Times New Roman" w:cs="Times New Roman"/>
                            <w:sz w:val="24"/>
                            <w:szCs w:val="24"/>
                            <w:lang w:eastAsia="en-IE"/>
                          </w:rPr>
                        </w:pPr>
                      </w:p>
                    </w:tc>
                  </w:tr>
                </w:tbl>
                <w:p w14:paraId="3AE9D992" w14:textId="77777777" w:rsidR="004C0B5C" w:rsidRPr="004C0B5C" w:rsidRDefault="004C0B5C" w:rsidP="004C0B5C">
                  <w:pPr>
                    <w:spacing w:after="0" w:line="240" w:lineRule="auto"/>
                    <w:rPr>
                      <w:rFonts w:ascii="Times New Roman" w:eastAsia="Times New Roman" w:hAnsi="Times New Roman" w:cs="Times New Roman"/>
                      <w:sz w:val="24"/>
                      <w:szCs w:val="24"/>
                      <w:lang w:eastAsia="en-IE"/>
                    </w:rPr>
                  </w:pPr>
                </w:p>
              </w:tc>
            </w:tr>
          </w:tbl>
          <w:p w14:paraId="6C639A78" w14:textId="77777777" w:rsidR="004C0B5C" w:rsidRPr="004C0B5C" w:rsidRDefault="004C0B5C" w:rsidP="004C0B5C">
            <w:pPr>
              <w:spacing w:after="0" w:line="240" w:lineRule="auto"/>
              <w:jc w:val="center"/>
              <w:rPr>
                <w:rFonts w:ascii="Times New Roman" w:eastAsia="Times New Roman" w:hAnsi="Times New Roman" w:cs="Times New Roman"/>
                <w:color w:val="000000"/>
                <w:sz w:val="27"/>
                <w:szCs w:val="27"/>
                <w:lang w:eastAsia="en-IE"/>
              </w:rPr>
            </w:pPr>
          </w:p>
        </w:tc>
      </w:tr>
      <w:tr w:rsidR="004C0B5C" w:rsidRPr="004C0B5C" w14:paraId="0204192F" w14:textId="77777777" w:rsidTr="004C0B5C">
        <w:tc>
          <w:tcPr>
            <w:tcW w:w="0" w:type="auto"/>
            <w:tcBorders>
              <w:top w:val="nil"/>
              <w:bottom w:val="nil"/>
            </w:tcBorders>
            <w:shd w:val="clear" w:color="auto" w:fill="FFFFFF"/>
            <w:tcMar>
              <w:top w:w="135" w:type="dxa"/>
              <w:left w:w="0" w:type="dxa"/>
              <w:bottom w:w="13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6"/>
            </w:tblGrid>
            <w:tr w:rsidR="004C0B5C" w:rsidRPr="004C0B5C" w14:paraId="7083CAEC"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26"/>
                  </w:tblGrid>
                  <w:tr w:rsidR="004C0B5C" w:rsidRPr="004C0B5C" w14:paraId="21418FE6"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4C0B5C" w:rsidRPr="004C0B5C" w14:paraId="2250278A" w14:textId="77777777">
                          <w:tc>
                            <w:tcPr>
                              <w:tcW w:w="0" w:type="auto"/>
                              <w:tcMar>
                                <w:top w:w="0" w:type="dxa"/>
                                <w:left w:w="270" w:type="dxa"/>
                                <w:bottom w:w="135" w:type="dxa"/>
                                <w:right w:w="270" w:type="dxa"/>
                              </w:tcMar>
                              <w:hideMark/>
                            </w:tcPr>
                            <w:p w14:paraId="13FF860A" w14:textId="77777777" w:rsidR="004C0B5C" w:rsidRPr="004C0B5C" w:rsidRDefault="004C0B5C" w:rsidP="004C0B5C">
                              <w:pPr>
                                <w:spacing w:before="150" w:after="150" w:line="270" w:lineRule="atLeast"/>
                                <w:rPr>
                                  <w:rFonts w:ascii="Arial" w:eastAsia="Times New Roman" w:hAnsi="Arial" w:cs="Arial"/>
                                  <w:color w:val="202020"/>
                                  <w:sz w:val="18"/>
                                  <w:szCs w:val="18"/>
                                  <w:lang w:eastAsia="en-IE"/>
                                </w:rPr>
                              </w:pPr>
                              <w:r w:rsidRPr="004C0B5C">
                                <w:rPr>
                                  <w:rFonts w:ascii="Arial" w:eastAsia="Times New Roman" w:hAnsi="Arial" w:cs="Arial"/>
                                  <w:b/>
                                  <w:bCs/>
                                  <w:color w:val="202020"/>
                                  <w:sz w:val="18"/>
                                  <w:szCs w:val="18"/>
                                  <w:lang w:eastAsia="en-IE"/>
                                </w:rPr>
                                <w:t>The National Institute for Bioprocessing Research and Training (NIBRT) is pleased to announce the appointment of PM Group to develop a design to expand its existing facility. The expansion project will facilitate the training, research and innovation for the manufacture of Cell and Gene Therapy (CGT) medicines.</w:t>
                              </w:r>
                              <w:r w:rsidRPr="004C0B5C">
                                <w:rPr>
                                  <w:rFonts w:ascii="Arial" w:eastAsia="Times New Roman" w:hAnsi="Arial" w:cs="Arial"/>
                                  <w:color w:val="202020"/>
                                  <w:sz w:val="18"/>
                                  <w:szCs w:val="18"/>
                                  <w:lang w:eastAsia="en-IE"/>
                                </w:rPr>
                                <w:br/>
                              </w:r>
                              <w:r w:rsidRPr="004C0B5C">
                                <w:rPr>
                                  <w:rFonts w:ascii="Arial" w:eastAsia="Times New Roman" w:hAnsi="Arial" w:cs="Arial"/>
                                  <w:color w:val="202020"/>
                                  <w:sz w:val="18"/>
                                  <w:szCs w:val="18"/>
                                  <w:lang w:eastAsia="en-IE"/>
                                </w:rPr>
                                <w:br/>
                              </w:r>
                              <w:r w:rsidRPr="004C0B5C">
                                <w:rPr>
                                  <w:rFonts w:ascii="Arial" w:eastAsia="Times New Roman" w:hAnsi="Arial" w:cs="Arial"/>
                                  <w:b/>
                                  <w:bCs/>
                                  <w:color w:val="202020"/>
                                  <w:sz w:val="18"/>
                                  <w:szCs w:val="18"/>
                                  <w:lang w:eastAsia="en-IE"/>
                                </w:rPr>
                                <w:t>D</w:t>
                              </w:r>
                              <w:r w:rsidRPr="004C0B5C">
                                <w:rPr>
                                  <w:rFonts w:ascii="Arial" w:eastAsia="Times New Roman" w:hAnsi="Arial" w:cs="Arial"/>
                                  <w:b/>
                                  <w:bCs/>
                                  <w:color w:val="000000"/>
                                  <w:sz w:val="18"/>
                                  <w:szCs w:val="18"/>
                                  <w:lang w:eastAsia="en-IE"/>
                                </w:rPr>
                                <w:t>UBLIN, IRELAND, February 19</w:t>
                              </w:r>
                              <w:r w:rsidRPr="004C0B5C">
                                <w:rPr>
                                  <w:rFonts w:ascii="Arial" w:eastAsia="Times New Roman" w:hAnsi="Arial" w:cs="Arial"/>
                                  <w:b/>
                                  <w:bCs/>
                                  <w:color w:val="000000"/>
                                  <w:sz w:val="18"/>
                                  <w:szCs w:val="18"/>
                                  <w:vertAlign w:val="superscript"/>
                                  <w:lang w:eastAsia="en-IE"/>
                                </w:rPr>
                                <w:t>th</w:t>
                              </w:r>
                              <w:r w:rsidRPr="004C0B5C">
                                <w:rPr>
                                  <w:rFonts w:ascii="Arial" w:eastAsia="Times New Roman" w:hAnsi="Arial" w:cs="Arial"/>
                                  <w:b/>
                                  <w:bCs/>
                                  <w:color w:val="000000"/>
                                  <w:sz w:val="18"/>
                                  <w:szCs w:val="18"/>
                                  <w:lang w:eastAsia="en-IE"/>
                                </w:rPr>
                                <w:t> 2020 </w:t>
                              </w:r>
                              <w:r w:rsidRPr="004C0B5C">
                                <w:rPr>
                                  <w:rFonts w:ascii="Arial" w:eastAsia="Times New Roman" w:hAnsi="Arial" w:cs="Arial"/>
                                  <w:color w:val="000000"/>
                                  <w:sz w:val="18"/>
                                  <w:szCs w:val="18"/>
                                  <w:lang w:eastAsia="en-IE"/>
                                </w:rPr>
                                <w:t xml:space="preserve">The commercial value of Cell and Gene Therapies (CGTs) is forecasted to grow exponentially over coming years to a very substantial $10 billion-30 billion for 2025 with </w:t>
                              </w:r>
                              <w:r w:rsidRPr="004C0B5C">
                                <w:rPr>
                                  <w:rFonts w:ascii="Arial" w:eastAsia="Times New Roman" w:hAnsi="Arial" w:cs="Arial"/>
                                  <w:color w:val="000000"/>
                                  <w:sz w:val="18"/>
                                  <w:szCs w:val="18"/>
                                  <w:lang w:eastAsia="en-IE"/>
                                </w:rPr>
                                <w:lastRenderedPageBreak/>
                                <w:t>a with CAGR of 105% between 2019-2025. As new pathways for disease treatment and cure command growing attention and investment, the total number of next generation biologics (the majority of which are CGTs) in the development pipeline reached 269 by the end of 2018, up from 120 in 2015.</w:t>
                              </w:r>
                              <w:r w:rsidRPr="004C0B5C">
                                <w:rPr>
                                  <w:rFonts w:ascii="Arial" w:eastAsia="Times New Roman" w:hAnsi="Arial" w:cs="Arial"/>
                                  <w:color w:val="000000"/>
                                  <w:sz w:val="18"/>
                                  <w:szCs w:val="18"/>
                                  <w:lang w:eastAsia="en-IE"/>
                                </w:rPr>
                                <w:br/>
                              </w:r>
                              <w:r w:rsidRPr="004C0B5C">
                                <w:rPr>
                                  <w:rFonts w:ascii="Arial" w:eastAsia="Times New Roman" w:hAnsi="Arial" w:cs="Arial"/>
                                  <w:color w:val="000000"/>
                                  <w:sz w:val="18"/>
                                  <w:szCs w:val="18"/>
                                  <w:lang w:eastAsia="en-IE"/>
                                </w:rPr>
                                <w:br/>
                                <w:t>Ireland has established a hard won reputation as a centre of excellence in biopharma manufacturing mainly focused on monoclonal antibodies. However, the new wave of biopharma investments will include next generation biologics (mainly CGTs) which represent complex challenges to manufacture economically. NIBRT and its partners established a CGT Forum in December 2018 to address these challenges, publishing a White Paper in May 2019, announced several CGT research collaborations and commenced CGT training activity in Q4 2019.</w:t>
                              </w:r>
                              <w:r w:rsidRPr="004C0B5C">
                                <w:rPr>
                                  <w:rFonts w:ascii="Arial" w:eastAsia="Times New Roman" w:hAnsi="Arial" w:cs="Arial"/>
                                  <w:color w:val="000000"/>
                                  <w:sz w:val="18"/>
                                  <w:szCs w:val="18"/>
                                  <w:lang w:eastAsia="en-IE"/>
                                </w:rPr>
                                <w:br/>
                              </w:r>
                              <w:r w:rsidRPr="004C0B5C">
                                <w:rPr>
                                  <w:rFonts w:ascii="Arial" w:eastAsia="Times New Roman" w:hAnsi="Arial" w:cs="Arial"/>
                                  <w:color w:val="000000"/>
                                  <w:sz w:val="18"/>
                                  <w:szCs w:val="18"/>
                                  <w:lang w:eastAsia="en-IE"/>
                                </w:rPr>
                                <w:br/>
                                <w:t>To further facilitate CGT training and research, NIBRT has appointed PM Group to develop a design to expand NIBRT’s existing facility in Dublin, Ireland.   With this expansion NIBRT will be able to support the workforce development and research expertise that underpins global CGT manufacturing investments.</w:t>
                              </w:r>
                              <w:r w:rsidRPr="004C0B5C">
                                <w:rPr>
                                  <w:rFonts w:ascii="Arial" w:eastAsia="Times New Roman" w:hAnsi="Arial" w:cs="Arial"/>
                                  <w:color w:val="000000"/>
                                  <w:sz w:val="18"/>
                                  <w:szCs w:val="18"/>
                                  <w:lang w:eastAsia="en-IE"/>
                                </w:rPr>
                                <w:br/>
                              </w:r>
                              <w:r w:rsidRPr="004C0B5C">
                                <w:rPr>
                                  <w:rFonts w:ascii="Arial" w:eastAsia="Times New Roman" w:hAnsi="Arial" w:cs="Arial"/>
                                  <w:color w:val="000000"/>
                                  <w:sz w:val="18"/>
                                  <w:szCs w:val="18"/>
                                  <w:lang w:eastAsia="en-IE"/>
                                </w:rPr>
                                <w:br/>
                                <w:t>“</w:t>
                              </w:r>
                              <w:r w:rsidRPr="004C0B5C">
                                <w:rPr>
                                  <w:rFonts w:ascii="Arial" w:eastAsia="Times New Roman" w:hAnsi="Arial" w:cs="Arial"/>
                                  <w:i/>
                                  <w:iCs/>
                                  <w:color w:val="000000"/>
                                  <w:sz w:val="18"/>
                                  <w:szCs w:val="18"/>
                                  <w:lang w:eastAsia="en-IE"/>
                                </w:rPr>
                                <w:t>PM Group is delighted to be appointed to work on the concept design of NIBRT’s new CGT training facility.  It is an exciting next step and builds on our track record of innovation in the CGT space and our partnership with NIBRT</w:t>
                              </w:r>
                              <w:r w:rsidRPr="004C0B5C">
                                <w:rPr>
                                  <w:rFonts w:ascii="Arial" w:eastAsia="Times New Roman" w:hAnsi="Arial" w:cs="Arial"/>
                                  <w:color w:val="000000"/>
                                  <w:sz w:val="18"/>
                                  <w:szCs w:val="18"/>
                                  <w:lang w:eastAsia="en-IE"/>
                                </w:rPr>
                                <w:t>,” said Eileen Lee, Dublin Office Operations Manager, PM Group</w:t>
                              </w:r>
                              <w:r w:rsidRPr="004C0B5C">
                                <w:rPr>
                                  <w:rFonts w:ascii="Arial" w:eastAsia="Times New Roman" w:hAnsi="Arial" w:cs="Arial"/>
                                  <w:color w:val="000000"/>
                                  <w:sz w:val="18"/>
                                  <w:szCs w:val="18"/>
                                  <w:lang w:eastAsia="en-IE"/>
                                </w:rPr>
                                <w:br/>
                              </w:r>
                              <w:r w:rsidRPr="004C0B5C">
                                <w:rPr>
                                  <w:rFonts w:ascii="Arial" w:eastAsia="Times New Roman" w:hAnsi="Arial" w:cs="Arial"/>
                                  <w:color w:val="000000"/>
                                  <w:sz w:val="18"/>
                                  <w:szCs w:val="18"/>
                                  <w:lang w:eastAsia="en-IE"/>
                                </w:rPr>
                                <w:br/>
                                <w:t>Announcing the appointment of PM Group NIBRT CEO, Dominic Carolan stated </w:t>
                              </w:r>
                              <w:r w:rsidRPr="004C0B5C">
                                <w:rPr>
                                  <w:rFonts w:ascii="Arial" w:eastAsia="Times New Roman" w:hAnsi="Arial" w:cs="Arial"/>
                                  <w:i/>
                                  <w:iCs/>
                                  <w:color w:val="000000"/>
                                  <w:sz w:val="18"/>
                                  <w:szCs w:val="18"/>
                                  <w:lang w:eastAsia="en-IE"/>
                                </w:rPr>
                                <w:t>“We are delighted to partner with the PM Group, who are renowned leading experts in the provision of facilities for CGT manufacturing. This design will position NIBRT to train our industry and educational clients in the current and emergent CGT manufacturing technologies as well as continuing expansion of our CGT research activities</w:t>
                              </w:r>
                              <w:r w:rsidRPr="004C0B5C">
                                <w:rPr>
                                  <w:rFonts w:ascii="Arial" w:eastAsia="Times New Roman" w:hAnsi="Arial" w:cs="Arial"/>
                                  <w:color w:val="000000"/>
                                  <w:sz w:val="18"/>
                                  <w:szCs w:val="18"/>
                                  <w:lang w:eastAsia="en-IE"/>
                                </w:rPr>
                                <w:t> </w:t>
                              </w:r>
                              <w:r w:rsidRPr="004C0B5C">
                                <w:rPr>
                                  <w:rFonts w:ascii="Arial" w:eastAsia="Times New Roman" w:hAnsi="Arial" w:cs="Arial"/>
                                  <w:i/>
                                  <w:iCs/>
                                  <w:color w:val="000000"/>
                                  <w:sz w:val="18"/>
                                  <w:szCs w:val="18"/>
                                  <w:lang w:eastAsia="en-IE"/>
                                </w:rPr>
                                <w:t>”</w:t>
                              </w:r>
                              <w:r w:rsidRPr="004C0B5C">
                                <w:rPr>
                                  <w:rFonts w:ascii="Arial" w:eastAsia="Times New Roman" w:hAnsi="Arial" w:cs="Arial"/>
                                  <w:color w:val="000000"/>
                                  <w:sz w:val="18"/>
                                  <w:szCs w:val="18"/>
                                  <w:lang w:eastAsia="en-IE"/>
                                </w:rPr>
                                <w:br/>
                                <w:t> </w:t>
                              </w:r>
                              <w:r w:rsidRPr="004C0B5C">
                                <w:rPr>
                                  <w:rFonts w:ascii="Arial" w:eastAsia="Times New Roman" w:hAnsi="Arial" w:cs="Arial"/>
                                  <w:color w:val="000000"/>
                                  <w:sz w:val="18"/>
                                  <w:szCs w:val="18"/>
                                  <w:lang w:eastAsia="en-IE"/>
                                </w:rPr>
                                <w:br/>
                                <w:t>Further information on NIBRT’s CGT training programmes are available </w:t>
                              </w:r>
                              <w:hyperlink r:id="rId9" w:history="1">
                                <w:r w:rsidRPr="004C0B5C">
                                  <w:rPr>
                                    <w:rFonts w:ascii="Arial" w:eastAsia="Times New Roman" w:hAnsi="Arial" w:cs="Arial"/>
                                    <w:color w:val="000000"/>
                                    <w:sz w:val="18"/>
                                    <w:szCs w:val="18"/>
                                    <w:u w:val="single"/>
                                    <w:lang w:eastAsia="en-IE"/>
                                  </w:rPr>
                                  <w:t>here.</w:t>
                                </w:r>
                              </w:hyperlink>
                              <w:r w:rsidRPr="004C0B5C">
                                <w:rPr>
                                  <w:rFonts w:ascii="Arial" w:eastAsia="Times New Roman" w:hAnsi="Arial" w:cs="Arial"/>
                                  <w:color w:val="202020"/>
                                  <w:sz w:val="18"/>
                                  <w:szCs w:val="18"/>
                                  <w:lang w:eastAsia="en-IE"/>
                                </w:rPr>
                                <w:br/>
                              </w:r>
                              <w:r w:rsidRPr="004C0B5C">
                                <w:rPr>
                                  <w:rFonts w:ascii="Arial" w:eastAsia="Times New Roman" w:hAnsi="Arial" w:cs="Arial"/>
                                  <w:color w:val="202020"/>
                                  <w:sz w:val="18"/>
                                  <w:szCs w:val="18"/>
                                  <w:lang w:eastAsia="en-IE"/>
                                </w:rPr>
                                <w:br/>
                                <w:t> </w:t>
                              </w:r>
                            </w:p>
                            <w:p w14:paraId="4CC5EAEC" w14:textId="77777777" w:rsidR="004C0B5C" w:rsidRPr="004C0B5C" w:rsidRDefault="004C0B5C" w:rsidP="004C0B5C">
                              <w:pPr>
                                <w:spacing w:after="0" w:line="270" w:lineRule="atLeast"/>
                                <w:rPr>
                                  <w:rFonts w:ascii="Arial" w:eastAsia="Times New Roman" w:hAnsi="Arial" w:cs="Arial"/>
                                  <w:color w:val="202020"/>
                                  <w:sz w:val="18"/>
                                  <w:szCs w:val="18"/>
                                  <w:lang w:eastAsia="en-IE"/>
                                </w:rPr>
                              </w:pPr>
                              <w:r w:rsidRPr="004C0B5C">
                                <w:rPr>
                                  <w:rFonts w:ascii="Arial" w:eastAsia="Times New Roman" w:hAnsi="Arial" w:cs="Arial"/>
                                  <w:color w:val="202020"/>
                                  <w:sz w:val="18"/>
                                  <w:szCs w:val="18"/>
                                  <w:lang w:eastAsia="en-IE"/>
                                </w:rPr>
                                <w:pict w14:anchorId="2DD1842D">
                                  <v:rect id="_x0000_i1032" style="width:148.95pt;height:.75pt" o:hrpct="330" o:hrstd="t" o:hr="t" fillcolor="#a0a0a0" stroked="f"/>
                                </w:pict>
                              </w:r>
                            </w:p>
                            <w:bookmarkStart w:id="1" w:name="_ftn1"/>
                            <w:p w14:paraId="5FD24FE7" w14:textId="77777777" w:rsidR="004C0B5C" w:rsidRPr="004C0B5C" w:rsidRDefault="004C0B5C" w:rsidP="004C0B5C">
                              <w:pPr>
                                <w:spacing w:after="0" w:line="270" w:lineRule="atLeast"/>
                                <w:rPr>
                                  <w:rFonts w:ascii="Arial" w:eastAsia="Times New Roman" w:hAnsi="Arial" w:cs="Arial"/>
                                  <w:color w:val="202020"/>
                                  <w:sz w:val="18"/>
                                  <w:szCs w:val="18"/>
                                  <w:lang w:eastAsia="en-IE"/>
                                </w:rPr>
                              </w:pPr>
                              <w:r w:rsidRPr="004C0B5C">
                                <w:rPr>
                                  <w:rFonts w:ascii="Arial" w:eastAsia="Times New Roman" w:hAnsi="Arial" w:cs="Arial"/>
                                  <w:color w:val="202020"/>
                                  <w:sz w:val="18"/>
                                  <w:szCs w:val="18"/>
                                  <w:lang w:eastAsia="en-IE"/>
                                </w:rPr>
                                <w:fldChar w:fldCharType="begin"/>
                              </w:r>
                              <w:r w:rsidRPr="004C0B5C">
                                <w:rPr>
                                  <w:rFonts w:ascii="Arial" w:eastAsia="Times New Roman" w:hAnsi="Arial" w:cs="Arial"/>
                                  <w:color w:val="202020"/>
                                  <w:sz w:val="18"/>
                                  <w:szCs w:val="18"/>
                                  <w:lang w:eastAsia="en-IE"/>
                                </w:rPr>
                                <w:instrText xml:space="preserve"> HYPERLINK "https://us13.admin.mailchimp.com/campaigns/preview-content-html?id=192485" \l "_ftnref1" \o "" </w:instrText>
                              </w:r>
                              <w:r w:rsidRPr="004C0B5C">
                                <w:rPr>
                                  <w:rFonts w:ascii="Arial" w:eastAsia="Times New Roman" w:hAnsi="Arial" w:cs="Arial"/>
                                  <w:color w:val="202020"/>
                                  <w:sz w:val="18"/>
                                  <w:szCs w:val="18"/>
                                  <w:lang w:eastAsia="en-IE"/>
                                </w:rPr>
                                <w:fldChar w:fldCharType="separate"/>
                              </w:r>
                              <w:r w:rsidRPr="004C0B5C">
                                <w:rPr>
                                  <w:rFonts w:ascii="Arial" w:eastAsia="Times New Roman" w:hAnsi="Arial" w:cs="Arial"/>
                                  <w:color w:val="000000"/>
                                  <w:sz w:val="18"/>
                                  <w:szCs w:val="18"/>
                                  <w:u w:val="single"/>
                                  <w:lang w:eastAsia="en-IE"/>
                                </w:rPr>
                                <w:t>[1]</w:t>
                              </w:r>
                              <w:r w:rsidRPr="004C0B5C">
                                <w:rPr>
                                  <w:rFonts w:ascii="Arial" w:eastAsia="Times New Roman" w:hAnsi="Arial" w:cs="Arial"/>
                                  <w:color w:val="202020"/>
                                  <w:sz w:val="18"/>
                                  <w:szCs w:val="18"/>
                                  <w:lang w:eastAsia="en-IE"/>
                                </w:rPr>
                                <w:fldChar w:fldCharType="end"/>
                              </w:r>
                              <w:bookmarkEnd w:id="1"/>
                              <w:r w:rsidRPr="004C0B5C">
                                <w:rPr>
                                  <w:rFonts w:ascii="Arial" w:eastAsia="Times New Roman" w:hAnsi="Arial" w:cs="Arial"/>
                                  <w:color w:val="000000"/>
                                  <w:sz w:val="18"/>
                                  <w:szCs w:val="18"/>
                                  <w:lang w:eastAsia="en-IE"/>
                                </w:rPr>
                                <w:t> IQVIA White Paper (2018): Changing the game – Cell and gene therapies lead the Advanced Therapies revolution</w:t>
                              </w:r>
                              <w:r w:rsidRPr="004C0B5C">
                                <w:rPr>
                                  <w:rFonts w:ascii="Arial" w:eastAsia="Times New Roman" w:hAnsi="Arial" w:cs="Arial"/>
                                  <w:color w:val="202020"/>
                                  <w:sz w:val="18"/>
                                  <w:szCs w:val="18"/>
                                  <w:lang w:eastAsia="en-IE"/>
                                </w:rPr>
                                <w:br/>
                              </w:r>
                              <w:r w:rsidRPr="004C0B5C">
                                <w:rPr>
                                  <w:rFonts w:ascii="Arial" w:eastAsia="Times New Roman" w:hAnsi="Arial" w:cs="Arial"/>
                                  <w:color w:val="202020"/>
                                  <w:sz w:val="18"/>
                                  <w:szCs w:val="18"/>
                                  <w:lang w:eastAsia="en-IE"/>
                                </w:rPr>
                                <w:br/>
                              </w:r>
                              <w:r w:rsidRPr="004C0B5C">
                                <w:rPr>
                                  <w:rFonts w:ascii="Arial" w:eastAsia="Times New Roman" w:hAnsi="Arial" w:cs="Arial"/>
                                  <w:i/>
                                  <w:iCs/>
                                  <w:color w:val="202020"/>
                                  <w:sz w:val="18"/>
                                  <w:szCs w:val="18"/>
                                  <w:lang w:eastAsia="en-IE"/>
                                </w:rPr>
                                <w:t xml:space="preserve">Pictured: (left to right), Dominic Carolan </w:t>
                              </w:r>
                              <w:proofErr w:type="gramStart"/>
                              <w:r w:rsidRPr="004C0B5C">
                                <w:rPr>
                                  <w:rFonts w:ascii="Arial" w:eastAsia="Times New Roman" w:hAnsi="Arial" w:cs="Arial"/>
                                  <w:i/>
                                  <w:iCs/>
                                  <w:color w:val="202020"/>
                                  <w:sz w:val="18"/>
                                  <w:szCs w:val="18"/>
                                  <w:lang w:eastAsia="en-IE"/>
                                </w:rPr>
                                <w:t>( NIBRT</w:t>
                              </w:r>
                              <w:proofErr w:type="gramEnd"/>
                              <w:r w:rsidRPr="004C0B5C">
                                <w:rPr>
                                  <w:rFonts w:ascii="Arial" w:eastAsia="Times New Roman" w:hAnsi="Arial" w:cs="Arial"/>
                                  <w:i/>
                                  <w:iCs/>
                                  <w:color w:val="202020"/>
                                  <w:sz w:val="18"/>
                                  <w:szCs w:val="18"/>
                                  <w:lang w:eastAsia="en-IE"/>
                                </w:rPr>
                                <w:t>, CEO), Eileen Lee ( PM Group, Process Group Manager)</w:t>
                              </w:r>
                              <w:r w:rsidRPr="004C0B5C">
                                <w:rPr>
                                  <w:rFonts w:ascii="Arial" w:eastAsia="Times New Roman" w:hAnsi="Arial" w:cs="Arial"/>
                                  <w:color w:val="202020"/>
                                  <w:sz w:val="18"/>
                                  <w:szCs w:val="18"/>
                                  <w:lang w:eastAsia="en-IE"/>
                                </w:rPr>
                                <w:br/>
                                <w:t> </w:t>
                              </w:r>
                              <w:r w:rsidRPr="004C0B5C">
                                <w:rPr>
                                  <w:rFonts w:ascii="Arial" w:eastAsia="Times New Roman" w:hAnsi="Arial" w:cs="Arial"/>
                                  <w:color w:val="202020"/>
                                  <w:sz w:val="18"/>
                                  <w:szCs w:val="18"/>
                                  <w:lang w:eastAsia="en-IE"/>
                                </w:rPr>
                                <w:br/>
                                <w:t> </w:t>
                              </w:r>
                            </w:p>
                          </w:tc>
                        </w:tr>
                      </w:tbl>
                      <w:p w14:paraId="78098BB5" w14:textId="77777777" w:rsidR="004C0B5C" w:rsidRPr="004C0B5C" w:rsidRDefault="004C0B5C" w:rsidP="004C0B5C">
                        <w:pPr>
                          <w:spacing w:after="0" w:line="240" w:lineRule="auto"/>
                          <w:rPr>
                            <w:rFonts w:ascii="Times New Roman" w:eastAsia="Times New Roman" w:hAnsi="Times New Roman" w:cs="Times New Roman"/>
                            <w:sz w:val="24"/>
                            <w:szCs w:val="24"/>
                            <w:lang w:eastAsia="en-IE"/>
                          </w:rPr>
                        </w:pPr>
                      </w:p>
                    </w:tc>
                  </w:tr>
                </w:tbl>
                <w:p w14:paraId="6B3A28D1" w14:textId="77777777" w:rsidR="004C0B5C" w:rsidRPr="004C0B5C" w:rsidRDefault="004C0B5C" w:rsidP="004C0B5C">
                  <w:pPr>
                    <w:spacing w:after="0" w:line="240" w:lineRule="auto"/>
                    <w:rPr>
                      <w:rFonts w:ascii="Times New Roman" w:eastAsia="Times New Roman" w:hAnsi="Times New Roman" w:cs="Times New Roman"/>
                      <w:vanish/>
                      <w:sz w:val="24"/>
                      <w:szCs w:val="24"/>
                      <w:lang w:eastAsia="en-IE"/>
                    </w:rPr>
                  </w:pPr>
                </w:p>
                <w:tbl>
                  <w:tblPr>
                    <w:tblW w:w="5000" w:type="pct"/>
                    <w:tblCellMar>
                      <w:left w:w="0" w:type="dxa"/>
                      <w:right w:w="0" w:type="dxa"/>
                    </w:tblCellMar>
                    <w:tblLook w:val="04A0" w:firstRow="1" w:lastRow="0" w:firstColumn="1" w:lastColumn="0" w:noHBand="0" w:noVBand="1"/>
                  </w:tblPr>
                  <w:tblGrid>
                    <w:gridCol w:w="9026"/>
                  </w:tblGrid>
                  <w:tr w:rsidR="004C0B5C" w:rsidRPr="004C0B5C" w14:paraId="28E20426"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4C0B5C" w:rsidRPr="004C0B5C" w14:paraId="06359990" w14:textId="77777777">
                          <w:tc>
                            <w:tcPr>
                              <w:tcW w:w="0" w:type="auto"/>
                              <w:tcMar>
                                <w:top w:w="0" w:type="dxa"/>
                                <w:left w:w="270" w:type="dxa"/>
                                <w:bottom w:w="135" w:type="dxa"/>
                                <w:right w:w="270" w:type="dxa"/>
                              </w:tcMar>
                              <w:hideMark/>
                            </w:tcPr>
                            <w:p w14:paraId="313CD7F5" w14:textId="77777777" w:rsidR="004C0B5C" w:rsidRPr="004C0B5C" w:rsidRDefault="004C0B5C" w:rsidP="004C0B5C">
                              <w:pPr>
                                <w:spacing w:after="0" w:line="270" w:lineRule="atLeast"/>
                                <w:rPr>
                                  <w:rFonts w:ascii="Arial" w:eastAsia="Times New Roman" w:hAnsi="Arial" w:cs="Arial"/>
                                  <w:color w:val="202020"/>
                                  <w:sz w:val="18"/>
                                  <w:szCs w:val="18"/>
                                  <w:lang w:eastAsia="en-IE"/>
                                </w:rPr>
                              </w:pPr>
                              <w:r w:rsidRPr="004C0B5C">
                                <w:rPr>
                                  <w:rFonts w:ascii="Arial" w:eastAsia="Times New Roman" w:hAnsi="Arial" w:cs="Arial"/>
                                  <w:b/>
                                  <w:bCs/>
                                  <w:color w:val="000000"/>
                                  <w:sz w:val="18"/>
                                  <w:szCs w:val="18"/>
                                  <w:lang w:eastAsia="en-IE"/>
                                </w:rPr>
                                <w:t>About NIBRT</w:t>
                              </w:r>
                              <w:r w:rsidRPr="004C0B5C">
                                <w:rPr>
                                  <w:rFonts w:ascii="Arial" w:eastAsia="Times New Roman" w:hAnsi="Arial" w:cs="Arial"/>
                                  <w:color w:val="000000"/>
                                  <w:sz w:val="18"/>
                                  <w:szCs w:val="18"/>
                                  <w:lang w:eastAsia="en-IE"/>
                                </w:rPr>
                                <w:br/>
                                <w:t xml:space="preserve">The National Institute for Bioprocessing Research and Training (NIBRT) is a global centre of excellence for training and research in biopharmaceutical manufacturing. NIBRT </w:t>
                              </w:r>
                              <w:proofErr w:type="gramStart"/>
                              <w:r w:rsidRPr="004C0B5C">
                                <w:rPr>
                                  <w:rFonts w:ascii="Arial" w:eastAsia="Times New Roman" w:hAnsi="Arial" w:cs="Arial"/>
                                  <w:color w:val="000000"/>
                                  <w:sz w:val="18"/>
                                  <w:szCs w:val="18"/>
                                  <w:lang w:eastAsia="en-IE"/>
                                </w:rPr>
                                <w:t>is located in</w:t>
                              </w:r>
                              <w:proofErr w:type="gramEnd"/>
                              <w:r w:rsidRPr="004C0B5C">
                                <w:rPr>
                                  <w:rFonts w:ascii="Arial" w:eastAsia="Times New Roman" w:hAnsi="Arial" w:cs="Arial"/>
                                  <w:color w:val="000000"/>
                                  <w:sz w:val="18"/>
                                  <w:szCs w:val="18"/>
                                  <w:lang w:eastAsia="en-IE"/>
                                </w:rPr>
                                <w:t xml:space="preserve"> a world class facility in Dublin, Ireland. This facility is purpose built to closely replicate a modern bioprocessing plant with state-of-the-art equipment and enables NIBRT to offer the highest quality training and research solutions. NIBRT’s mission is to support the growth and development of all aspects of the biopharmaceutical manufacturing industry.</w:t>
                              </w:r>
                              <w:r w:rsidRPr="004C0B5C">
                                <w:rPr>
                                  <w:rFonts w:ascii="Arial" w:eastAsia="Times New Roman" w:hAnsi="Arial" w:cs="Arial"/>
                                  <w:color w:val="000000"/>
                                  <w:sz w:val="18"/>
                                  <w:szCs w:val="18"/>
                                  <w:lang w:eastAsia="en-IE"/>
                                </w:rPr>
                                <w:br/>
                                <w:t>For more information go to </w:t>
                              </w:r>
                              <w:hyperlink r:id="rId10" w:tgtFrame="_blank" w:history="1">
                                <w:r w:rsidRPr="004C0B5C">
                                  <w:rPr>
                                    <w:rFonts w:ascii="Arial" w:eastAsia="Times New Roman" w:hAnsi="Arial" w:cs="Arial"/>
                                    <w:color w:val="000000"/>
                                    <w:sz w:val="18"/>
                                    <w:szCs w:val="18"/>
                                    <w:u w:val="single"/>
                                    <w:lang w:eastAsia="en-IE"/>
                                  </w:rPr>
                                  <w:t>www.nibrt.ie</w:t>
                                </w:r>
                              </w:hyperlink>
                            </w:p>
                          </w:tc>
                        </w:tr>
                      </w:tbl>
                      <w:p w14:paraId="5150EEB2" w14:textId="77777777" w:rsidR="004C0B5C" w:rsidRPr="004C0B5C" w:rsidRDefault="004C0B5C" w:rsidP="004C0B5C">
                        <w:pPr>
                          <w:spacing w:after="0" w:line="240" w:lineRule="auto"/>
                          <w:rPr>
                            <w:rFonts w:ascii="Times New Roman" w:eastAsia="Times New Roman" w:hAnsi="Times New Roman" w:cs="Times New Roman"/>
                            <w:sz w:val="24"/>
                            <w:szCs w:val="24"/>
                            <w:lang w:eastAsia="en-IE"/>
                          </w:rPr>
                        </w:pPr>
                      </w:p>
                    </w:tc>
                  </w:tr>
                </w:tbl>
                <w:p w14:paraId="01C5E559" w14:textId="77777777" w:rsidR="004C0B5C" w:rsidRPr="004C0B5C" w:rsidRDefault="004C0B5C" w:rsidP="004C0B5C">
                  <w:pPr>
                    <w:spacing w:after="0" w:line="240" w:lineRule="auto"/>
                    <w:rPr>
                      <w:rFonts w:ascii="Times New Roman" w:eastAsia="Times New Roman" w:hAnsi="Times New Roman" w:cs="Times New Roman"/>
                      <w:vanish/>
                      <w:sz w:val="24"/>
                      <w:szCs w:val="24"/>
                      <w:lang w:eastAsia="en-IE"/>
                    </w:rPr>
                  </w:pPr>
                </w:p>
                <w:tbl>
                  <w:tblPr>
                    <w:tblW w:w="5000" w:type="pct"/>
                    <w:tblCellMar>
                      <w:left w:w="0" w:type="dxa"/>
                      <w:right w:w="0" w:type="dxa"/>
                    </w:tblCellMar>
                    <w:tblLook w:val="04A0" w:firstRow="1" w:lastRow="0" w:firstColumn="1" w:lastColumn="0" w:noHBand="0" w:noVBand="1"/>
                  </w:tblPr>
                  <w:tblGrid>
                    <w:gridCol w:w="9026"/>
                  </w:tblGrid>
                  <w:tr w:rsidR="004C0B5C" w:rsidRPr="004C0B5C" w14:paraId="68E0952F"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4C0B5C" w:rsidRPr="004C0B5C" w14:paraId="2A96E6CE" w14:textId="77777777">
                          <w:tc>
                            <w:tcPr>
                              <w:tcW w:w="0" w:type="auto"/>
                              <w:tcMar>
                                <w:top w:w="0" w:type="dxa"/>
                                <w:left w:w="270" w:type="dxa"/>
                                <w:bottom w:w="135" w:type="dxa"/>
                                <w:right w:w="270" w:type="dxa"/>
                              </w:tcMar>
                              <w:hideMark/>
                            </w:tcPr>
                            <w:p w14:paraId="1FFC3C02" w14:textId="77777777" w:rsidR="004C0B5C" w:rsidRPr="004C0B5C" w:rsidRDefault="004C0B5C" w:rsidP="004C0B5C">
                              <w:pPr>
                                <w:spacing w:after="0" w:line="270" w:lineRule="atLeast"/>
                                <w:rPr>
                                  <w:rFonts w:ascii="Arial" w:eastAsia="Times New Roman" w:hAnsi="Arial" w:cs="Arial"/>
                                  <w:color w:val="202020"/>
                                  <w:sz w:val="18"/>
                                  <w:szCs w:val="18"/>
                                  <w:lang w:eastAsia="en-IE"/>
                                </w:rPr>
                              </w:pPr>
                              <w:r w:rsidRPr="004C0B5C">
                                <w:rPr>
                                  <w:rFonts w:ascii="Arial" w:eastAsia="Times New Roman" w:hAnsi="Arial" w:cs="Arial"/>
                                  <w:color w:val="202020"/>
                                  <w:sz w:val="18"/>
                                  <w:szCs w:val="18"/>
                                  <w:lang w:eastAsia="en-IE"/>
                                </w:rPr>
                                <w:t> </w:t>
                              </w:r>
                              <w:r w:rsidRPr="004C0B5C">
                                <w:rPr>
                                  <w:rFonts w:ascii="Arial" w:eastAsia="Times New Roman" w:hAnsi="Arial" w:cs="Arial"/>
                                  <w:color w:val="202020"/>
                                  <w:sz w:val="18"/>
                                  <w:szCs w:val="18"/>
                                  <w:lang w:eastAsia="en-IE"/>
                                </w:rPr>
                                <w:br/>
                              </w:r>
                              <w:r w:rsidRPr="004C0B5C">
                                <w:rPr>
                                  <w:rFonts w:ascii="Arial" w:eastAsia="Times New Roman" w:hAnsi="Arial" w:cs="Arial"/>
                                  <w:b/>
                                  <w:bCs/>
                                  <w:color w:val="202020"/>
                                  <w:sz w:val="18"/>
                                  <w:szCs w:val="18"/>
                                  <w:lang w:eastAsia="en-IE"/>
                                </w:rPr>
                                <w:t>About PM Group</w:t>
                              </w:r>
                              <w:r w:rsidRPr="004C0B5C">
                                <w:rPr>
                                  <w:rFonts w:ascii="Arial" w:eastAsia="Times New Roman" w:hAnsi="Arial" w:cs="Arial"/>
                                  <w:color w:val="202020"/>
                                  <w:sz w:val="18"/>
                                  <w:szCs w:val="18"/>
                                  <w:lang w:eastAsia="en-IE"/>
                                </w:rPr>
                                <w:br/>
                                <w:t xml:space="preserve">Headquartered in Ireland, PM Group is an employee owned, international project delivery company, with operations across Europe, the USA and Asia. The Group has a </w:t>
                              </w:r>
                              <w:proofErr w:type="gramStart"/>
                              <w:r w:rsidRPr="004C0B5C">
                                <w:rPr>
                                  <w:rFonts w:ascii="Arial" w:eastAsia="Times New Roman" w:hAnsi="Arial" w:cs="Arial"/>
                                  <w:color w:val="202020"/>
                                  <w:sz w:val="18"/>
                                  <w:szCs w:val="18"/>
                                  <w:lang w:eastAsia="en-IE"/>
                                </w:rPr>
                                <w:t>47 year</w:t>
                              </w:r>
                              <w:proofErr w:type="gramEnd"/>
                              <w:r w:rsidRPr="004C0B5C">
                                <w:rPr>
                                  <w:rFonts w:ascii="Arial" w:eastAsia="Times New Roman" w:hAnsi="Arial" w:cs="Arial"/>
                                  <w:color w:val="202020"/>
                                  <w:sz w:val="18"/>
                                  <w:szCs w:val="18"/>
                                  <w:lang w:eastAsia="en-IE"/>
                                </w:rPr>
                                <w:t xml:space="preserve"> track record in project </w:t>
                              </w:r>
                              <w:r w:rsidRPr="004C0B5C">
                                <w:rPr>
                                  <w:rFonts w:ascii="Arial" w:eastAsia="Times New Roman" w:hAnsi="Arial" w:cs="Arial"/>
                                  <w:color w:val="202020"/>
                                  <w:sz w:val="18"/>
                                  <w:szCs w:val="18"/>
                                  <w:lang w:eastAsia="en-IE"/>
                                </w:rPr>
                                <w:lastRenderedPageBreak/>
                                <w:t>management, process design, facility design and construction management for leading multinational companies. It is a leader in the Pharma, Food, Mission Critical, Med-Tech and Advanced Manufacturing sectors.</w:t>
                              </w:r>
                              <w:r w:rsidRPr="004C0B5C">
                                <w:rPr>
                                  <w:rFonts w:ascii="Arial" w:eastAsia="Times New Roman" w:hAnsi="Arial" w:cs="Arial"/>
                                  <w:color w:val="202020"/>
                                  <w:sz w:val="18"/>
                                  <w:szCs w:val="18"/>
                                  <w:lang w:eastAsia="en-IE"/>
                                </w:rPr>
                                <w:br/>
                                <w:t> </w:t>
                              </w:r>
                            </w:p>
                          </w:tc>
                        </w:tr>
                      </w:tbl>
                      <w:p w14:paraId="7A2141A7" w14:textId="77777777" w:rsidR="004C0B5C" w:rsidRPr="004C0B5C" w:rsidRDefault="004C0B5C" w:rsidP="004C0B5C">
                        <w:pPr>
                          <w:spacing w:after="0" w:line="240" w:lineRule="auto"/>
                          <w:rPr>
                            <w:rFonts w:ascii="Times New Roman" w:eastAsia="Times New Roman" w:hAnsi="Times New Roman" w:cs="Times New Roman"/>
                            <w:sz w:val="24"/>
                            <w:szCs w:val="24"/>
                            <w:lang w:eastAsia="en-IE"/>
                          </w:rPr>
                        </w:pPr>
                      </w:p>
                    </w:tc>
                  </w:tr>
                </w:tbl>
                <w:p w14:paraId="0AC80D1C" w14:textId="77777777" w:rsidR="004C0B5C" w:rsidRPr="004C0B5C" w:rsidRDefault="004C0B5C" w:rsidP="004C0B5C">
                  <w:pPr>
                    <w:spacing w:after="0" w:line="240" w:lineRule="auto"/>
                    <w:rPr>
                      <w:rFonts w:ascii="Times New Roman" w:eastAsia="Times New Roman" w:hAnsi="Times New Roman" w:cs="Times New Roman"/>
                      <w:vanish/>
                      <w:sz w:val="24"/>
                      <w:szCs w:val="24"/>
                      <w:lang w:eastAsia="en-IE"/>
                    </w:rPr>
                  </w:pPr>
                </w:p>
                <w:tbl>
                  <w:tblPr>
                    <w:tblW w:w="5000" w:type="pct"/>
                    <w:tblCellMar>
                      <w:left w:w="0" w:type="dxa"/>
                      <w:right w:w="0" w:type="dxa"/>
                    </w:tblCellMar>
                    <w:tblLook w:val="04A0" w:firstRow="1" w:lastRow="0" w:firstColumn="1" w:lastColumn="0" w:noHBand="0" w:noVBand="1"/>
                  </w:tblPr>
                  <w:tblGrid>
                    <w:gridCol w:w="9026"/>
                  </w:tblGrid>
                  <w:tr w:rsidR="004C0B5C" w:rsidRPr="004C0B5C" w14:paraId="06930C2A"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4C0B5C" w:rsidRPr="004C0B5C" w14:paraId="4F3CA91A" w14:textId="77777777">
                          <w:tc>
                            <w:tcPr>
                              <w:tcW w:w="0" w:type="auto"/>
                              <w:tcMar>
                                <w:top w:w="0" w:type="dxa"/>
                                <w:left w:w="270" w:type="dxa"/>
                                <w:bottom w:w="135" w:type="dxa"/>
                                <w:right w:w="270" w:type="dxa"/>
                              </w:tcMar>
                              <w:hideMark/>
                            </w:tcPr>
                            <w:p w14:paraId="37ABA744" w14:textId="77777777" w:rsidR="004C0B5C" w:rsidRPr="004C0B5C" w:rsidRDefault="004C0B5C" w:rsidP="004C0B5C">
                              <w:pPr>
                                <w:spacing w:after="0" w:line="270" w:lineRule="atLeast"/>
                                <w:rPr>
                                  <w:rFonts w:ascii="Arial" w:eastAsia="Times New Roman" w:hAnsi="Arial" w:cs="Arial"/>
                                  <w:color w:val="202020"/>
                                  <w:sz w:val="18"/>
                                  <w:szCs w:val="18"/>
                                  <w:lang w:eastAsia="en-IE"/>
                                </w:rPr>
                              </w:pPr>
                              <w:r w:rsidRPr="004C0B5C">
                                <w:rPr>
                                  <w:rFonts w:ascii="Arial" w:eastAsia="Times New Roman" w:hAnsi="Arial" w:cs="Arial"/>
                                  <w:b/>
                                  <w:bCs/>
                                  <w:color w:val="000000"/>
                                  <w:sz w:val="18"/>
                                  <w:szCs w:val="18"/>
                                  <w:lang w:eastAsia="en-IE"/>
                                </w:rPr>
                                <w:t>For more information, please contact:</w:t>
                              </w:r>
                              <w:r w:rsidRPr="004C0B5C">
                                <w:rPr>
                                  <w:rFonts w:ascii="Arial" w:eastAsia="Times New Roman" w:hAnsi="Arial" w:cs="Arial"/>
                                  <w:color w:val="000000"/>
                                  <w:sz w:val="18"/>
                                  <w:szCs w:val="18"/>
                                  <w:lang w:eastAsia="en-IE"/>
                                </w:rPr>
                                <w:br/>
                              </w:r>
                              <w:r w:rsidRPr="004C0B5C">
                                <w:rPr>
                                  <w:rFonts w:ascii="Arial" w:eastAsia="Times New Roman" w:hAnsi="Arial" w:cs="Arial"/>
                                  <w:color w:val="000000"/>
                                  <w:sz w:val="18"/>
                                  <w:szCs w:val="18"/>
                                  <w:lang w:eastAsia="en-IE"/>
                                </w:rPr>
                                <w:br/>
                                <w:t>NIBRT Media Contact</w:t>
                              </w:r>
                              <w:r w:rsidRPr="004C0B5C">
                                <w:rPr>
                                  <w:rFonts w:ascii="Arial" w:eastAsia="Times New Roman" w:hAnsi="Arial" w:cs="Arial"/>
                                  <w:color w:val="000000"/>
                                  <w:sz w:val="18"/>
                                  <w:szCs w:val="18"/>
                                  <w:lang w:eastAsia="en-IE"/>
                                </w:rPr>
                                <w:br/>
                                <w:t>Alison Quinn</w:t>
                              </w:r>
                              <w:r w:rsidRPr="004C0B5C">
                                <w:rPr>
                                  <w:rFonts w:ascii="Arial" w:eastAsia="Times New Roman" w:hAnsi="Arial" w:cs="Arial"/>
                                  <w:color w:val="000000"/>
                                  <w:sz w:val="18"/>
                                  <w:szCs w:val="18"/>
                                  <w:lang w:eastAsia="en-IE"/>
                                </w:rPr>
                                <w:br/>
                                <w:t>Marketing and Communications Manager</w:t>
                              </w:r>
                              <w:r w:rsidRPr="004C0B5C">
                                <w:rPr>
                                  <w:rFonts w:ascii="Arial" w:eastAsia="Times New Roman" w:hAnsi="Arial" w:cs="Arial"/>
                                  <w:color w:val="000000"/>
                                  <w:sz w:val="18"/>
                                  <w:szCs w:val="18"/>
                                  <w:lang w:eastAsia="en-IE"/>
                                </w:rPr>
                                <w:br/>
                                <w:t>National Institute for Bioprocessing Research and Training</w:t>
                              </w:r>
                              <w:r w:rsidRPr="004C0B5C">
                                <w:rPr>
                                  <w:rFonts w:ascii="Arial" w:eastAsia="Times New Roman" w:hAnsi="Arial" w:cs="Arial"/>
                                  <w:color w:val="000000"/>
                                  <w:sz w:val="18"/>
                                  <w:szCs w:val="18"/>
                                  <w:lang w:eastAsia="en-IE"/>
                                </w:rPr>
                                <w:br/>
                                <w:t>T: +353 1 215 8194</w:t>
                              </w:r>
                              <w:r w:rsidRPr="004C0B5C">
                                <w:rPr>
                                  <w:rFonts w:ascii="Arial" w:eastAsia="Times New Roman" w:hAnsi="Arial" w:cs="Arial"/>
                                  <w:color w:val="202020"/>
                                  <w:sz w:val="18"/>
                                  <w:szCs w:val="18"/>
                                  <w:lang w:eastAsia="en-IE"/>
                                </w:rPr>
                                <w:br/>
                              </w:r>
                              <w:hyperlink r:id="rId11" w:tgtFrame="_blank" w:history="1">
                                <w:r w:rsidRPr="004C0B5C">
                                  <w:rPr>
                                    <w:rFonts w:ascii="Arial" w:eastAsia="Times New Roman" w:hAnsi="Arial" w:cs="Arial"/>
                                    <w:color w:val="000000"/>
                                    <w:sz w:val="18"/>
                                    <w:szCs w:val="18"/>
                                    <w:u w:val="single"/>
                                    <w:lang w:eastAsia="en-IE"/>
                                  </w:rPr>
                                  <w:t>alison.quinn@nibrt.ie</w:t>
                                </w:r>
                              </w:hyperlink>
                              <w:r w:rsidRPr="004C0B5C">
                                <w:rPr>
                                  <w:rFonts w:ascii="Arial" w:eastAsia="Times New Roman" w:hAnsi="Arial" w:cs="Arial"/>
                                  <w:color w:val="202020"/>
                                  <w:sz w:val="18"/>
                                  <w:szCs w:val="18"/>
                                  <w:lang w:eastAsia="en-IE"/>
                                </w:rPr>
                                <w:br/>
                              </w:r>
                              <w:r w:rsidRPr="004C0B5C">
                                <w:rPr>
                                  <w:rFonts w:ascii="Arial" w:eastAsia="Times New Roman" w:hAnsi="Arial" w:cs="Arial"/>
                                  <w:color w:val="202020"/>
                                  <w:sz w:val="18"/>
                                  <w:szCs w:val="18"/>
                                  <w:lang w:eastAsia="en-IE"/>
                                </w:rPr>
                                <w:br/>
                              </w:r>
                              <w:r w:rsidRPr="004C0B5C">
                                <w:rPr>
                                  <w:rFonts w:ascii="Arial" w:eastAsia="Times New Roman" w:hAnsi="Arial" w:cs="Arial"/>
                                  <w:color w:val="000000"/>
                                  <w:sz w:val="18"/>
                                  <w:szCs w:val="18"/>
                                  <w:lang w:eastAsia="en-IE"/>
                                </w:rPr>
                                <w:t>PM Group Media Contact</w:t>
                              </w:r>
                              <w:r w:rsidRPr="004C0B5C">
                                <w:rPr>
                                  <w:rFonts w:ascii="Arial" w:eastAsia="Times New Roman" w:hAnsi="Arial" w:cs="Arial"/>
                                  <w:color w:val="000000"/>
                                  <w:sz w:val="18"/>
                                  <w:szCs w:val="18"/>
                                  <w:lang w:eastAsia="en-IE"/>
                                </w:rPr>
                                <w:br/>
                                <w:t>Anna Kilpatrick</w:t>
                              </w:r>
                              <w:r w:rsidRPr="004C0B5C">
                                <w:rPr>
                                  <w:rFonts w:ascii="Arial" w:eastAsia="Times New Roman" w:hAnsi="Arial" w:cs="Arial"/>
                                  <w:color w:val="000000"/>
                                  <w:sz w:val="18"/>
                                  <w:szCs w:val="18"/>
                                  <w:lang w:eastAsia="en-IE"/>
                                </w:rPr>
                                <w:br/>
                                <w:t>Drury PN</w:t>
                              </w:r>
                              <w:r w:rsidRPr="004C0B5C">
                                <w:rPr>
                                  <w:rFonts w:ascii="Arial" w:eastAsia="Times New Roman" w:hAnsi="Arial" w:cs="Arial"/>
                                  <w:color w:val="000000"/>
                                  <w:sz w:val="18"/>
                                  <w:szCs w:val="18"/>
                                  <w:lang w:eastAsia="en-IE"/>
                                </w:rPr>
                                <w:br/>
                                <w:t>T: +353 87 692 9458</w:t>
                              </w:r>
                              <w:r w:rsidRPr="004C0B5C">
                                <w:rPr>
                                  <w:rFonts w:ascii="Arial" w:eastAsia="Times New Roman" w:hAnsi="Arial" w:cs="Arial"/>
                                  <w:color w:val="202020"/>
                                  <w:sz w:val="18"/>
                                  <w:szCs w:val="18"/>
                                  <w:lang w:eastAsia="en-IE"/>
                                </w:rPr>
                                <w:br/>
                              </w:r>
                              <w:hyperlink r:id="rId12" w:history="1">
                                <w:r w:rsidRPr="004C0B5C">
                                  <w:rPr>
                                    <w:rFonts w:ascii="Arial" w:eastAsia="Times New Roman" w:hAnsi="Arial" w:cs="Arial"/>
                                    <w:color w:val="000000"/>
                                    <w:sz w:val="18"/>
                                    <w:szCs w:val="18"/>
                                    <w:u w:val="single"/>
                                    <w:lang w:eastAsia="en-IE"/>
                                  </w:rPr>
                                  <w:t>anna.kilpatrick@drurypn.ie</w:t>
                                </w:r>
                              </w:hyperlink>
                            </w:p>
                          </w:tc>
                        </w:tr>
                      </w:tbl>
                      <w:p w14:paraId="65303CA2" w14:textId="77777777" w:rsidR="004C0B5C" w:rsidRPr="004C0B5C" w:rsidRDefault="004C0B5C" w:rsidP="004C0B5C">
                        <w:pPr>
                          <w:spacing w:after="0" w:line="240" w:lineRule="auto"/>
                          <w:rPr>
                            <w:rFonts w:ascii="Times New Roman" w:eastAsia="Times New Roman" w:hAnsi="Times New Roman" w:cs="Times New Roman"/>
                            <w:sz w:val="24"/>
                            <w:szCs w:val="24"/>
                            <w:lang w:eastAsia="en-IE"/>
                          </w:rPr>
                        </w:pPr>
                      </w:p>
                    </w:tc>
                  </w:tr>
                </w:tbl>
                <w:p w14:paraId="52465DA8" w14:textId="77777777" w:rsidR="004C0B5C" w:rsidRPr="004C0B5C" w:rsidRDefault="004C0B5C" w:rsidP="004C0B5C">
                  <w:pPr>
                    <w:spacing w:after="0" w:line="240" w:lineRule="auto"/>
                    <w:rPr>
                      <w:rFonts w:ascii="Times New Roman" w:eastAsia="Times New Roman" w:hAnsi="Times New Roman" w:cs="Times New Roman"/>
                      <w:sz w:val="24"/>
                      <w:szCs w:val="24"/>
                      <w:lang w:eastAsia="en-IE"/>
                    </w:rPr>
                  </w:pPr>
                </w:p>
              </w:tc>
            </w:tr>
          </w:tbl>
          <w:p w14:paraId="0B0CB839" w14:textId="77777777" w:rsidR="004C0B5C" w:rsidRPr="004C0B5C" w:rsidRDefault="004C0B5C" w:rsidP="004C0B5C">
            <w:pPr>
              <w:spacing w:after="0" w:line="240" w:lineRule="auto"/>
              <w:jc w:val="center"/>
              <w:rPr>
                <w:rFonts w:ascii="Times New Roman" w:eastAsia="Times New Roman" w:hAnsi="Times New Roman" w:cs="Times New Roman"/>
                <w:color w:val="000000"/>
                <w:sz w:val="27"/>
                <w:szCs w:val="27"/>
                <w:lang w:eastAsia="en-IE"/>
              </w:rPr>
            </w:pPr>
          </w:p>
        </w:tc>
      </w:tr>
    </w:tbl>
    <w:p w14:paraId="7246D592" w14:textId="77777777" w:rsidR="00F3242F" w:rsidRDefault="004C0B5C"/>
    <w:sectPr w:rsidR="00F324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B5C"/>
    <w:rsid w:val="00162A5A"/>
    <w:rsid w:val="004C0B5C"/>
    <w:rsid w:val="00727E05"/>
    <w:rsid w:val="00D61E2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9BF9C"/>
  <w15:chartTrackingRefBased/>
  <w15:docId w15:val="{3C73884A-F41C-4D0B-8251-B103FC4E4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C0B5C"/>
    <w:rPr>
      <w:b/>
      <w:bCs/>
    </w:rPr>
  </w:style>
  <w:style w:type="character" w:styleId="Hyperlink">
    <w:name w:val="Hyperlink"/>
    <w:basedOn w:val="DefaultParagraphFont"/>
    <w:uiPriority w:val="99"/>
    <w:semiHidden/>
    <w:unhideWhenUsed/>
    <w:rsid w:val="004C0B5C"/>
    <w:rPr>
      <w:color w:val="0000FF"/>
      <w:u w:val="single"/>
    </w:rPr>
  </w:style>
  <w:style w:type="paragraph" w:styleId="NormalWeb">
    <w:name w:val="Normal (Web)"/>
    <w:basedOn w:val="Normal"/>
    <w:uiPriority w:val="99"/>
    <w:semiHidden/>
    <w:unhideWhenUsed/>
    <w:rsid w:val="004C0B5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4C0B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333289">
      <w:bodyDiv w:val="1"/>
      <w:marLeft w:val="0"/>
      <w:marRight w:val="0"/>
      <w:marTop w:val="0"/>
      <w:marBottom w:val="0"/>
      <w:divBdr>
        <w:top w:val="none" w:sz="0" w:space="0" w:color="auto"/>
        <w:left w:val="none" w:sz="0" w:space="0" w:color="auto"/>
        <w:bottom w:val="none" w:sz="0" w:space="0" w:color="auto"/>
        <w:right w:val="none" w:sz="0" w:space="0" w:color="auto"/>
      </w:divBdr>
      <w:divsChild>
        <w:div w:id="1551258759">
          <w:marLeft w:val="0"/>
          <w:marRight w:val="0"/>
          <w:marTop w:val="0"/>
          <w:marBottom w:val="0"/>
          <w:divBdr>
            <w:top w:val="none" w:sz="0" w:space="0" w:color="auto"/>
            <w:left w:val="none" w:sz="0" w:space="0" w:color="auto"/>
            <w:bottom w:val="none" w:sz="0" w:space="0" w:color="auto"/>
            <w:right w:val="none" w:sz="0" w:space="0" w:color="auto"/>
          </w:divBdr>
          <w:divsChild>
            <w:div w:id="5552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mailto:anna.kilpatrick@drurypn.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ibrt.ie/" TargetMode="External"/><Relationship Id="rId11" Type="http://schemas.openxmlformats.org/officeDocument/2006/relationships/hyperlink" Target="mailto:alison.quinn@nibrt.ie" TargetMode="External"/><Relationship Id="rId5" Type="http://schemas.openxmlformats.org/officeDocument/2006/relationships/image" Target="media/image1.png"/><Relationship Id="rId10" Type="http://schemas.openxmlformats.org/officeDocument/2006/relationships/hyperlink" Target="http://www.nibrt.ie/" TargetMode="External"/><Relationship Id="rId4" Type="http://schemas.openxmlformats.org/officeDocument/2006/relationships/hyperlink" Target="https://www.pmgroup-global.com/" TargetMode="External"/><Relationship Id="rId9" Type="http://schemas.openxmlformats.org/officeDocument/2006/relationships/hyperlink" Target="https://www.nibrt.ie/training-and-education/training-cours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4D2740E2</Template>
  <TotalTime>1</TotalTime>
  <Pages>3</Pages>
  <Words>669</Words>
  <Characters>3817</Characters>
  <Application>Microsoft Office Word</Application>
  <DocSecurity>0</DocSecurity>
  <Lines>31</Lines>
  <Paragraphs>8</Paragraphs>
  <ScaleCrop>false</ScaleCrop>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Quinn</dc:creator>
  <cp:keywords/>
  <dc:description/>
  <cp:lastModifiedBy>Alison Quinn</cp:lastModifiedBy>
  <cp:revision>1</cp:revision>
  <dcterms:created xsi:type="dcterms:W3CDTF">2020-02-19T15:03:00Z</dcterms:created>
  <dcterms:modified xsi:type="dcterms:W3CDTF">2020-02-19T15:04:00Z</dcterms:modified>
</cp:coreProperties>
</file>